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420B" w14:textId="0BCDE740" w:rsidR="00602399" w:rsidRDefault="00395D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0730F81" wp14:editId="3140739A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854955" cy="885825"/>
            <wp:effectExtent l="0" t="0" r="2540" b="0"/>
            <wp:wrapNone/>
            <wp:docPr id="1" name="Picture 1" descr="Colorado Career Development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ado Career Development Associ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3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BFF88" wp14:editId="229C0557">
                <wp:simplePos x="0" y="0"/>
                <wp:positionH relativeFrom="column">
                  <wp:posOffset>1076325</wp:posOffset>
                </wp:positionH>
                <wp:positionV relativeFrom="paragraph">
                  <wp:posOffset>-342900</wp:posOffset>
                </wp:positionV>
                <wp:extent cx="4933950" cy="96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D1367" w14:textId="77AA228D" w:rsidR="00052E3D" w:rsidRPr="00052E3D" w:rsidRDefault="00052E3D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52E3D"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CCDA 2017 Fall Conference</w:t>
                            </w:r>
                            <w:r w:rsidR="00602399" w:rsidRPr="00052E3D"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3D07A7" w14:textId="408E2EFC" w:rsidR="002D63CC" w:rsidRPr="00052E3D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2E3D">
                              <w:rPr>
                                <w:rFonts w:ascii="Book Antiqua" w:hAnsi="Book Antiqu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Friday, October 27, 2017</w:t>
                            </w:r>
                          </w:p>
                          <w:p w14:paraId="165B7494" w14:textId="77777777" w:rsidR="00602399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Navigating the Current Economic State and </w:t>
                            </w:r>
                          </w:p>
                          <w:p w14:paraId="4D93FC40" w14:textId="77777777" w:rsid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Teaching Clients Resiliency, Grit, and Strategy</w:t>
                            </w:r>
                          </w:p>
                          <w:p w14:paraId="2C7E2D7B" w14:textId="77777777" w:rsidR="00602399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A39408" w14:textId="77777777" w:rsidR="00602399" w:rsidRDefault="00602399" w:rsidP="00602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B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27pt;width:38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" fillcolor="white [3201]" strokecolor="black [3200]" strokeweight="2pt">
                <v:textbox>
                  <w:txbxContent>
                    <w:p w14:paraId="316D1367" w14:textId="77AA228D" w:rsidR="00052E3D" w:rsidRPr="00052E3D" w:rsidRDefault="00052E3D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52E3D"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CCDA 2017 Fall Conference</w:t>
                      </w:r>
                      <w:r w:rsidR="00602399" w:rsidRPr="00052E3D"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3D07A7" w14:textId="408E2EFC" w:rsidR="002D63CC" w:rsidRPr="00052E3D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2E3D">
                        <w:rPr>
                          <w:rFonts w:ascii="Book Antiqua" w:hAnsi="Book Antiqua"/>
                          <w:b/>
                          <w:color w:val="00B050"/>
                          <w:sz w:val="24"/>
                          <w:szCs w:val="24"/>
                        </w:rPr>
                        <w:t>Friday, October 27, 2017</w:t>
                      </w:r>
                    </w:p>
                    <w:p w14:paraId="165B7494" w14:textId="77777777" w:rsidR="00602399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Navigating the Current Economic State and </w:t>
                      </w:r>
                    </w:p>
                    <w:p w14:paraId="4D93FC40" w14:textId="77777777" w:rsid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Teaching Clients Resiliency, Grit, and Strategy</w:t>
                      </w:r>
                    </w:p>
                    <w:p w14:paraId="2C7E2D7B" w14:textId="77777777" w:rsidR="00602399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7FA39408" w14:textId="77777777" w:rsidR="00602399" w:rsidRDefault="00602399" w:rsidP="006023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A9F98" w14:textId="1674EE0D" w:rsidR="00602399" w:rsidRDefault="00602399" w:rsidP="00602399"/>
    <w:p w14:paraId="1EDD2604" w14:textId="77777777" w:rsidR="00395DD7" w:rsidRPr="00602399" w:rsidRDefault="00395DD7" w:rsidP="00602399"/>
    <w:p w14:paraId="4E09FCBC" w14:textId="77777777" w:rsidR="00602399" w:rsidRPr="00602399" w:rsidRDefault="00602399" w:rsidP="00602399">
      <w:pPr>
        <w:tabs>
          <w:tab w:val="left" w:pos="2820"/>
        </w:tabs>
        <w:spacing w:after="0" w:line="240" w:lineRule="auto"/>
        <w:ind w:firstLine="720"/>
      </w:pPr>
      <w:r w:rsidRPr="0023019B">
        <w:rPr>
          <w:b/>
        </w:rP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3019B">
        <w:t xml:space="preserve">          </w:t>
      </w:r>
      <w:r w:rsidRPr="0023019B">
        <w:rPr>
          <w:b/>
        </w:rPr>
        <w:t>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5383"/>
        <w:gridCol w:w="2203"/>
      </w:tblGrid>
      <w:tr w:rsidR="00602399" w14:paraId="5B2CCB31" w14:textId="77777777" w:rsidTr="003E61E5">
        <w:trPr>
          <w:trHeight w:val="647"/>
        </w:trPr>
        <w:tc>
          <w:tcPr>
            <w:tcW w:w="1818" w:type="dxa"/>
          </w:tcPr>
          <w:p w14:paraId="70319C79" w14:textId="77777777" w:rsidR="00602399" w:rsidRDefault="00602399" w:rsidP="00285E06">
            <w:pPr>
              <w:tabs>
                <w:tab w:val="left" w:pos="2820"/>
              </w:tabs>
              <w:jc w:val="center"/>
            </w:pPr>
            <w:r>
              <w:t xml:space="preserve">8:00-8:30 </w:t>
            </w:r>
            <w:r w:rsidR="00285E06">
              <w:t>a.m.</w:t>
            </w:r>
          </w:p>
        </w:tc>
        <w:tc>
          <w:tcPr>
            <w:tcW w:w="5490" w:type="dxa"/>
          </w:tcPr>
          <w:p w14:paraId="3A4CC88A" w14:textId="77777777" w:rsidR="00602399" w:rsidRPr="0005109A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>Registration/Breakfast/Networking</w:t>
            </w:r>
          </w:p>
        </w:tc>
        <w:tc>
          <w:tcPr>
            <w:tcW w:w="2268" w:type="dxa"/>
          </w:tcPr>
          <w:p w14:paraId="2EB63644" w14:textId="77777777" w:rsidR="003E61E5" w:rsidRDefault="003E61E5" w:rsidP="00602399">
            <w:pPr>
              <w:tabs>
                <w:tab w:val="left" w:pos="2820"/>
              </w:tabs>
            </w:pPr>
          </w:p>
          <w:p w14:paraId="1F4CAA45" w14:textId="77777777" w:rsidR="00602399" w:rsidRDefault="00D41D34" w:rsidP="00602399">
            <w:pPr>
              <w:tabs>
                <w:tab w:val="left" w:pos="2820"/>
              </w:tabs>
            </w:pPr>
            <w:r w:rsidRPr="00D41D34">
              <w:t>Clear Creek Ballroom</w:t>
            </w:r>
          </w:p>
        </w:tc>
      </w:tr>
      <w:tr w:rsidR="00602399" w14:paraId="6654B172" w14:textId="77777777" w:rsidTr="00D41D34">
        <w:trPr>
          <w:trHeight w:val="728"/>
        </w:trPr>
        <w:tc>
          <w:tcPr>
            <w:tcW w:w="1818" w:type="dxa"/>
          </w:tcPr>
          <w:p w14:paraId="607C047F" w14:textId="77777777" w:rsidR="00602399" w:rsidRDefault="00285E06" w:rsidP="00285E06">
            <w:pPr>
              <w:tabs>
                <w:tab w:val="left" w:pos="2820"/>
              </w:tabs>
              <w:jc w:val="center"/>
            </w:pPr>
            <w:r>
              <w:t>8:30-8:45 a.m.</w:t>
            </w:r>
          </w:p>
        </w:tc>
        <w:tc>
          <w:tcPr>
            <w:tcW w:w="5490" w:type="dxa"/>
          </w:tcPr>
          <w:p w14:paraId="10C552FB" w14:textId="77777777" w:rsidR="00602399" w:rsidRPr="0005109A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 xml:space="preserve">Opening Remarks/Announcements/ Introduction of Keynote </w:t>
            </w:r>
          </w:p>
        </w:tc>
        <w:tc>
          <w:tcPr>
            <w:tcW w:w="2268" w:type="dxa"/>
          </w:tcPr>
          <w:p w14:paraId="7D0D2EA9" w14:textId="77777777" w:rsidR="00D41D34" w:rsidRDefault="00D41D34" w:rsidP="00602399">
            <w:pPr>
              <w:tabs>
                <w:tab w:val="left" w:pos="2820"/>
              </w:tabs>
            </w:pPr>
          </w:p>
          <w:p w14:paraId="7DC41488" w14:textId="77777777" w:rsidR="00602399" w:rsidRDefault="00D41D34" w:rsidP="00602399">
            <w:pPr>
              <w:tabs>
                <w:tab w:val="left" w:pos="2820"/>
              </w:tabs>
            </w:pPr>
            <w:r w:rsidRPr="00D41D34">
              <w:t>Clear Creek Ballroom</w:t>
            </w:r>
          </w:p>
        </w:tc>
      </w:tr>
      <w:tr w:rsidR="00602399" w14:paraId="6EEA7667" w14:textId="77777777" w:rsidTr="00D41D34">
        <w:trPr>
          <w:trHeight w:val="1232"/>
        </w:trPr>
        <w:tc>
          <w:tcPr>
            <w:tcW w:w="1818" w:type="dxa"/>
          </w:tcPr>
          <w:p w14:paraId="5A284EFC" w14:textId="77777777" w:rsidR="00602399" w:rsidRDefault="00285E06" w:rsidP="00285E06">
            <w:pPr>
              <w:tabs>
                <w:tab w:val="left" w:pos="2820"/>
              </w:tabs>
              <w:jc w:val="both"/>
            </w:pPr>
            <w:r>
              <w:t>8:45-10:00 a.m.</w:t>
            </w:r>
          </w:p>
        </w:tc>
        <w:tc>
          <w:tcPr>
            <w:tcW w:w="5490" w:type="dxa"/>
          </w:tcPr>
          <w:p w14:paraId="576AFAF4" w14:textId="77777777" w:rsidR="00602399" w:rsidRPr="0005109A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>Keynote Speaker</w:t>
            </w:r>
          </w:p>
          <w:p w14:paraId="3E2A4193" w14:textId="77777777" w:rsidR="00285E06" w:rsidRPr="0023019B" w:rsidRDefault="00285E06" w:rsidP="00602399">
            <w:pPr>
              <w:tabs>
                <w:tab w:val="left" w:pos="2820"/>
              </w:tabs>
              <w:rPr>
                <w:b/>
                <w:i/>
              </w:rPr>
            </w:pPr>
            <w:r>
              <w:t xml:space="preserve">       </w:t>
            </w:r>
            <w:r w:rsidRPr="0023019B">
              <w:rPr>
                <w:b/>
                <w:i/>
              </w:rPr>
              <w:t>*Navigating the Current Economic State</w:t>
            </w:r>
          </w:p>
          <w:p w14:paraId="7622838F" w14:textId="77777777" w:rsidR="00285E06" w:rsidRDefault="00285E06" w:rsidP="00285E06">
            <w:pPr>
              <w:tabs>
                <w:tab w:val="left" w:pos="2820"/>
              </w:tabs>
            </w:pPr>
            <w:r>
              <w:t xml:space="preserve">        </w:t>
            </w:r>
            <w:r w:rsidR="00034D41">
              <w:t>-</w:t>
            </w:r>
            <w:r>
              <w:t>Patrick Holwell-Workforce Economist</w:t>
            </w:r>
          </w:p>
          <w:p w14:paraId="251DF904" w14:textId="77777777" w:rsidR="00285E06" w:rsidRDefault="00074DBA" w:rsidP="00285E06">
            <w:pPr>
              <w:tabs>
                <w:tab w:val="left" w:pos="2820"/>
              </w:tabs>
            </w:pPr>
            <w:r>
              <w:t xml:space="preserve">     </w:t>
            </w:r>
            <w:r w:rsidR="00285E06">
              <w:t>Arapahoe/Douglas Workforce Development Board</w:t>
            </w:r>
          </w:p>
        </w:tc>
        <w:tc>
          <w:tcPr>
            <w:tcW w:w="2268" w:type="dxa"/>
          </w:tcPr>
          <w:p w14:paraId="09E6CFDF" w14:textId="77777777" w:rsidR="00D41D34" w:rsidRDefault="00D41D34" w:rsidP="00D41D34">
            <w:pPr>
              <w:tabs>
                <w:tab w:val="left" w:pos="2820"/>
              </w:tabs>
              <w:jc w:val="center"/>
            </w:pPr>
          </w:p>
          <w:p w14:paraId="76C14113" w14:textId="77777777" w:rsidR="00602399" w:rsidRDefault="00D41D34" w:rsidP="00D41D34">
            <w:pPr>
              <w:tabs>
                <w:tab w:val="left" w:pos="2820"/>
              </w:tabs>
              <w:jc w:val="center"/>
            </w:pPr>
            <w:r w:rsidRPr="00D41D34">
              <w:t>Clear Creek Ballroom</w:t>
            </w:r>
          </w:p>
        </w:tc>
      </w:tr>
      <w:tr w:rsidR="00602399" w14:paraId="3D46EB11" w14:textId="77777777" w:rsidTr="00D41D34">
        <w:trPr>
          <w:trHeight w:val="1718"/>
        </w:trPr>
        <w:tc>
          <w:tcPr>
            <w:tcW w:w="1818" w:type="dxa"/>
          </w:tcPr>
          <w:p w14:paraId="33CD3B0A" w14:textId="77777777" w:rsidR="000B722E" w:rsidRDefault="000B722E" w:rsidP="000B722E">
            <w:pPr>
              <w:tabs>
                <w:tab w:val="left" w:pos="2820"/>
              </w:tabs>
              <w:jc w:val="center"/>
            </w:pPr>
          </w:p>
          <w:p w14:paraId="635EBE94" w14:textId="77777777" w:rsidR="000B722E" w:rsidRDefault="000B722E" w:rsidP="000B722E">
            <w:pPr>
              <w:tabs>
                <w:tab w:val="left" w:pos="2820"/>
              </w:tabs>
              <w:jc w:val="center"/>
            </w:pPr>
          </w:p>
          <w:p w14:paraId="44C22CB3" w14:textId="77777777" w:rsidR="000B722E" w:rsidRDefault="00285E06" w:rsidP="000B722E">
            <w:pPr>
              <w:tabs>
                <w:tab w:val="left" w:pos="2820"/>
              </w:tabs>
              <w:jc w:val="center"/>
            </w:pPr>
            <w:r>
              <w:t>10:10-</w:t>
            </w:r>
          </w:p>
          <w:p w14:paraId="6839AF4F" w14:textId="77777777" w:rsidR="00602399" w:rsidRDefault="00285E06" w:rsidP="000B722E">
            <w:pPr>
              <w:tabs>
                <w:tab w:val="left" w:pos="2820"/>
              </w:tabs>
              <w:jc w:val="center"/>
            </w:pPr>
            <w:r>
              <w:t>11:00 a.m.</w:t>
            </w:r>
          </w:p>
        </w:tc>
        <w:tc>
          <w:tcPr>
            <w:tcW w:w="5490" w:type="dxa"/>
          </w:tcPr>
          <w:p w14:paraId="08075334" w14:textId="77777777" w:rsidR="00602399" w:rsidRPr="000B722E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B722E">
              <w:rPr>
                <w:b/>
              </w:rPr>
              <w:t>Breakout Session #1</w:t>
            </w:r>
          </w:p>
          <w:p w14:paraId="1C0F9BC7" w14:textId="77777777" w:rsidR="00285E06" w:rsidRDefault="00285E06" w:rsidP="00602399">
            <w:pPr>
              <w:tabs>
                <w:tab w:val="left" w:pos="2820"/>
              </w:tabs>
            </w:pPr>
            <w:r>
              <w:t xml:space="preserve">      *</w:t>
            </w:r>
            <w:r w:rsidRPr="0023019B">
              <w:rPr>
                <w:b/>
                <w:i/>
              </w:rPr>
              <w:t>Understanding Economic Class in Our Clients</w:t>
            </w:r>
          </w:p>
          <w:p w14:paraId="1DD7E960" w14:textId="77777777" w:rsidR="000B722E" w:rsidRDefault="000B722E" w:rsidP="00602399">
            <w:pPr>
              <w:tabs>
                <w:tab w:val="left" w:pos="2820"/>
              </w:tabs>
            </w:pPr>
            <w:r>
              <w:t xml:space="preserve">        - Shari Culver</w:t>
            </w:r>
          </w:p>
          <w:p w14:paraId="7F20D7AC" w14:textId="77777777" w:rsidR="00550E6C" w:rsidRDefault="00550E6C" w:rsidP="00602399">
            <w:pPr>
              <w:tabs>
                <w:tab w:val="left" w:pos="2820"/>
              </w:tabs>
            </w:pPr>
          </w:p>
          <w:p w14:paraId="29FECC7C" w14:textId="5CF3F7C3" w:rsidR="003708F8" w:rsidRDefault="003708F8" w:rsidP="00395DD7">
            <w:pPr>
              <w:tabs>
                <w:tab w:val="left" w:pos="2820"/>
              </w:tabs>
              <w:ind w:left="436" w:hanging="18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0B722E" w:rsidRPr="0023019B">
              <w:rPr>
                <w:b/>
                <w:i/>
              </w:rPr>
              <w:t xml:space="preserve"> </w:t>
            </w:r>
            <w:r w:rsidRPr="003708F8">
              <w:rPr>
                <w:b/>
                <w:i/>
              </w:rPr>
              <w:t xml:space="preserve">5 Degrees of Career Transition: Getting at the </w:t>
            </w:r>
            <w:r w:rsidR="00395DD7">
              <w:rPr>
                <w:b/>
                <w:i/>
              </w:rPr>
              <w:br/>
            </w:r>
            <w:r w:rsidRPr="003708F8">
              <w:rPr>
                <w:b/>
                <w:i/>
              </w:rPr>
              <w:t>Root Motivation to Determine a More Purposeful Career Shift</w:t>
            </w:r>
          </w:p>
          <w:p w14:paraId="19C03C74" w14:textId="70BEA605" w:rsidR="003708F8" w:rsidRPr="003708F8" w:rsidRDefault="003708F8" w:rsidP="003708F8">
            <w:pPr>
              <w:tabs>
                <w:tab w:val="left" w:pos="2820"/>
              </w:tabs>
            </w:pPr>
            <w:r>
              <w:rPr>
                <w:b/>
                <w:i/>
              </w:rPr>
              <w:t xml:space="preserve">        </w:t>
            </w:r>
            <w:r w:rsidRPr="003708F8">
              <w:t>-</w:t>
            </w:r>
            <w:r w:rsidR="00395DD7">
              <w:t xml:space="preserve"> </w:t>
            </w:r>
            <w:r w:rsidRPr="003708F8">
              <w:t>Andrea Karapas</w:t>
            </w:r>
          </w:p>
          <w:p w14:paraId="660BA100" w14:textId="3A758354" w:rsidR="000B722E" w:rsidRDefault="000B722E" w:rsidP="000B722E">
            <w:pPr>
              <w:tabs>
                <w:tab w:val="left" w:pos="2820"/>
              </w:tabs>
            </w:pPr>
          </w:p>
        </w:tc>
        <w:tc>
          <w:tcPr>
            <w:tcW w:w="2268" w:type="dxa"/>
          </w:tcPr>
          <w:p w14:paraId="672C7AA7" w14:textId="77777777" w:rsidR="00602399" w:rsidRDefault="00550E6C" w:rsidP="00602399">
            <w:pPr>
              <w:tabs>
                <w:tab w:val="left" w:pos="2820"/>
              </w:tabs>
            </w:pPr>
            <w:r>
              <w:t xml:space="preserve">     </w:t>
            </w:r>
          </w:p>
          <w:p w14:paraId="306A49F6" w14:textId="77777777" w:rsidR="00550E6C" w:rsidRDefault="00550E6C" w:rsidP="00602399">
            <w:pPr>
              <w:tabs>
                <w:tab w:val="left" w:pos="2820"/>
              </w:tabs>
            </w:pPr>
            <w:r>
              <w:t>Mesa Meeting Room</w:t>
            </w:r>
          </w:p>
          <w:p w14:paraId="78A42E6B" w14:textId="77777777" w:rsidR="00550E6C" w:rsidRDefault="00550E6C" w:rsidP="00602399">
            <w:pPr>
              <w:tabs>
                <w:tab w:val="left" w:pos="2820"/>
              </w:tabs>
            </w:pPr>
          </w:p>
          <w:p w14:paraId="4D95A6B9" w14:textId="77777777" w:rsidR="00550E6C" w:rsidRDefault="00550E6C" w:rsidP="00602399">
            <w:pPr>
              <w:tabs>
                <w:tab w:val="left" w:pos="2820"/>
              </w:tabs>
            </w:pPr>
          </w:p>
          <w:p w14:paraId="0129D7C2" w14:textId="77777777"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14:paraId="2D757334" w14:textId="77777777" w:rsidTr="00FE7A2E">
        <w:trPr>
          <w:trHeight w:val="2042"/>
        </w:trPr>
        <w:tc>
          <w:tcPr>
            <w:tcW w:w="1818" w:type="dxa"/>
          </w:tcPr>
          <w:p w14:paraId="64B4D0DA" w14:textId="77777777" w:rsidR="000B722E" w:rsidRDefault="000B722E" w:rsidP="000B722E">
            <w:pPr>
              <w:tabs>
                <w:tab w:val="left" w:pos="2820"/>
              </w:tabs>
              <w:jc w:val="center"/>
            </w:pPr>
            <w:r>
              <w:t>11:10-</w:t>
            </w:r>
          </w:p>
          <w:p w14:paraId="07BD3329" w14:textId="77777777" w:rsidR="00602399" w:rsidRDefault="000B722E" w:rsidP="000B722E">
            <w:pPr>
              <w:tabs>
                <w:tab w:val="left" w:pos="2820"/>
              </w:tabs>
              <w:jc w:val="center"/>
            </w:pPr>
            <w:r>
              <w:t>12:00 p.m.</w:t>
            </w:r>
          </w:p>
        </w:tc>
        <w:tc>
          <w:tcPr>
            <w:tcW w:w="5490" w:type="dxa"/>
          </w:tcPr>
          <w:p w14:paraId="006057F5" w14:textId="77777777" w:rsidR="00602399" w:rsidRDefault="000B722E" w:rsidP="00602399">
            <w:pPr>
              <w:tabs>
                <w:tab w:val="left" w:pos="2820"/>
              </w:tabs>
              <w:rPr>
                <w:b/>
              </w:rPr>
            </w:pPr>
            <w:r w:rsidRPr="000B722E">
              <w:rPr>
                <w:b/>
              </w:rPr>
              <w:t>Breakout Session #2</w:t>
            </w:r>
          </w:p>
          <w:p w14:paraId="0B1AFDFE" w14:textId="77777777" w:rsidR="000B722E" w:rsidRPr="003E61E5" w:rsidRDefault="000B722E" w:rsidP="00602399">
            <w:pPr>
              <w:tabs>
                <w:tab w:val="left" w:pos="2820"/>
              </w:tabs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  <w:r w:rsidRPr="003E61E5">
              <w:rPr>
                <w:b/>
                <w:i/>
              </w:rPr>
              <w:t>*Career Development &amp; Mental Issues</w:t>
            </w:r>
          </w:p>
          <w:p w14:paraId="258E9E4B" w14:textId="77777777" w:rsidR="000B722E" w:rsidRDefault="000B722E" w:rsidP="000B722E">
            <w:pPr>
              <w:tabs>
                <w:tab w:val="left" w:pos="2820"/>
              </w:tabs>
            </w:pPr>
            <w:r>
              <w:t xml:space="preserve">        - Dana Rodenbaugh</w:t>
            </w:r>
          </w:p>
          <w:p w14:paraId="6B5B5AC2" w14:textId="77777777" w:rsidR="00550E6C" w:rsidRDefault="00550E6C" w:rsidP="000B722E">
            <w:pPr>
              <w:tabs>
                <w:tab w:val="left" w:pos="2820"/>
              </w:tabs>
            </w:pPr>
          </w:p>
          <w:p w14:paraId="2AB5A5EC" w14:textId="77777777" w:rsidR="000B722E" w:rsidRPr="0023019B" w:rsidRDefault="000B722E" w:rsidP="000B722E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*Resilience &amp; Risk-Taking in Proactive Career </w:t>
            </w:r>
          </w:p>
          <w:p w14:paraId="15AB1E16" w14:textId="77777777" w:rsidR="000B722E" w:rsidRPr="0023019B" w:rsidRDefault="000B722E" w:rsidP="000B722E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   Management</w:t>
            </w:r>
          </w:p>
          <w:p w14:paraId="60ADF32E" w14:textId="77777777" w:rsidR="000B722E" w:rsidRDefault="000B722E" w:rsidP="000B722E">
            <w:pPr>
              <w:tabs>
                <w:tab w:val="left" w:pos="2820"/>
              </w:tabs>
            </w:pPr>
            <w:r>
              <w:t xml:space="preserve">        - Marie Zimenoff</w:t>
            </w:r>
          </w:p>
          <w:p w14:paraId="0C57069A" w14:textId="77777777" w:rsidR="0023019B" w:rsidRPr="000B722E" w:rsidRDefault="0023019B" w:rsidP="00074DBA">
            <w:pPr>
              <w:tabs>
                <w:tab w:val="left" w:pos="2820"/>
              </w:tabs>
              <w:rPr>
                <w:b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14:paraId="01A50217" w14:textId="77777777" w:rsidR="00602399" w:rsidRDefault="00602399" w:rsidP="00602399">
            <w:pPr>
              <w:tabs>
                <w:tab w:val="left" w:pos="2820"/>
              </w:tabs>
            </w:pPr>
          </w:p>
          <w:p w14:paraId="324DCC0D" w14:textId="77777777" w:rsidR="00550E6C" w:rsidRDefault="00550E6C" w:rsidP="00602399">
            <w:pPr>
              <w:tabs>
                <w:tab w:val="left" w:pos="2820"/>
              </w:tabs>
            </w:pPr>
            <w:r>
              <w:t>Mesa Meeting Room</w:t>
            </w:r>
          </w:p>
          <w:p w14:paraId="6D99E231" w14:textId="77777777" w:rsidR="00550E6C" w:rsidRDefault="00550E6C" w:rsidP="00602399">
            <w:pPr>
              <w:tabs>
                <w:tab w:val="left" w:pos="2820"/>
              </w:tabs>
            </w:pPr>
          </w:p>
          <w:p w14:paraId="4387647B" w14:textId="77777777" w:rsidR="00550E6C" w:rsidRDefault="00550E6C" w:rsidP="00602399">
            <w:pPr>
              <w:tabs>
                <w:tab w:val="left" w:pos="2820"/>
              </w:tabs>
            </w:pPr>
          </w:p>
          <w:p w14:paraId="3C26897E" w14:textId="77777777"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14:paraId="7BAAE2D2" w14:textId="77777777" w:rsidTr="00D41D34">
        <w:trPr>
          <w:trHeight w:val="422"/>
        </w:trPr>
        <w:tc>
          <w:tcPr>
            <w:tcW w:w="1818" w:type="dxa"/>
          </w:tcPr>
          <w:p w14:paraId="0DD14FDC" w14:textId="77777777" w:rsidR="00602399" w:rsidRDefault="000B722E" w:rsidP="00602399">
            <w:pPr>
              <w:tabs>
                <w:tab w:val="left" w:pos="2820"/>
              </w:tabs>
            </w:pPr>
            <w:r>
              <w:t>12:00-12:50 p.m.</w:t>
            </w:r>
          </w:p>
        </w:tc>
        <w:tc>
          <w:tcPr>
            <w:tcW w:w="5490" w:type="dxa"/>
          </w:tcPr>
          <w:p w14:paraId="31F166B7" w14:textId="77777777" w:rsidR="00602399" w:rsidRPr="0005109A" w:rsidRDefault="0005109A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>Lunch</w:t>
            </w:r>
          </w:p>
        </w:tc>
        <w:tc>
          <w:tcPr>
            <w:tcW w:w="2268" w:type="dxa"/>
          </w:tcPr>
          <w:p w14:paraId="14FE5260" w14:textId="77777777" w:rsidR="00602399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14:paraId="485BDB64" w14:textId="77777777" w:rsidTr="00D41D34">
        <w:trPr>
          <w:trHeight w:val="368"/>
        </w:trPr>
        <w:tc>
          <w:tcPr>
            <w:tcW w:w="1818" w:type="dxa"/>
          </w:tcPr>
          <w:p w14:paraId="65CC8A19" w14:textId="77777777" w:rsidR="00602399" w:rsidRDefault="0005109A" w:rsidP="00602399">
            <w:pPr>
              <w:tabs>
                <w:tab w:val="left" w:pos="2820"/>
              </w:tabs>
            </w:pPr>
            <w:r>
              <w:t>12:50-1:00 p.m.</w:t>
            </w:r>
          </w:p>
        </w:tc>
        <w:tc>
          <w:tcPr>
            <w:tcW w:w="5490" w:type="dxa"/>
          </w:tcPr>
          <w:p w14:paraId="72DACC00" w14:textId="77777777" w:rsidR="00602399" w:rsidRPr="0023019B" w:rsidRDefault="0023019B" w:rsidP="00602399">
            <w:pPr>
              <w:tabs>
                <w:tab w:val="left" w:pos="2820"/>
              </w:tabs>
              <w:rPr>
                <w:b/>
              </w:rPr>
            </w:pPr>
            <w:r w:rsidRPr="0023019B">
              <w:rPr>
                <w:b/>
              </w:rPr>
              <w:t>Announcement</w:t>
            </w:r>
            <w:r w:rsidR="00FA3F1E">
              <w:rPr>
                <w:b/>
              </w:rPr>
              <w:t>s</w:t>
            </w:r>
          </w:p>
        </w:tc>
        <w:tc>
          <w:tcPr>
            <w:tcW w:w="2268" w:type="dxa"/>
          </w:tcPr>
          <w:p w14:paraId="4ED123EB" w14:textId="77777777" w:rsidR="00602399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14:paraId="5593F542" w14:textId="77777777" w:rsidTr="00D41D34">
        <w:trPr>
          <w:trHeight w:val="1232"/>
        </w:trPr>
        <w:tc>
          <w:tcPr>
            <w:tcW w:w="1818" w:type="dxa"/>
          </w:tcPr>
          <w:p w14:paraId="06FC702F" w14:textId="77777777" w:rsidR="00602399" w:rsidRDefault="0023019B" w:rsidP="0023019B">
            <w:pPr>
              <w:tabs>
                <w:tab w:val="left" w:pos="2820"/>
              </w:tabs>
            </w:pPr>
            <w:r>
              <w:t>1:00-3:00 p.m.</w:t>
            </w:r>
          </w:p>
        </w:tc>
        <w:tc>
          <w:tcPr>
            <w:tcW w:w="5490" w:type="dxa"/>
          </w:tcPr>
          <w:p w14:paraId="1D688149" w14:textId="77777777" w:rsidR="00602399" w:rsidRDefault="0023019B" w:rsidP="00602399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>Keynote Speaker</w:t>
            </w:r>
          </w:p>
          <w:p w14:paraId="4D348890" w14:textId="77777777" w:rsidR="0023019B" w:rsidRDefault="0023019B" w:rsidP="00602399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 *Teaching Clients Resiliency, Grit, and Strategy</w:t>
            </w:r>
          </w:p>
          <w:p w14:paraId="7367DB3E" w14:textId="77777777" w:rsidR="0023019B" w:rsidRDefault="0023019B" w:rsidP="00602399">
            <w:pPr>
              <w:tabs>
                <w:tab w:val="left" w:pos="2820"/>
              </w:tabs>
            </w:pPr>
            <w:r w:rsidRPr="0023019B">
              <w:t xml:space="preserve">        </w:t>
            </w:r>
            <w:r w:rsidR="00034D41">
              <w:t>-</w:t>
            </w:r>
            <w:r w:rsidRPr="0023019B">
              <w:t>Ana-Christina</w:t>
            </w:r>
            <w:r>
              <w:t>-</w:t>
            </w:r>
            <w:r w:rsidR="00074DBA">
              <w:t>Resilience Coach</w:t>
            </w:r>
          </w:p>
          <w:p w14:paraId="7252DF0B" w14:textId="77777777" w:rsidR="00074DBA" w:rsidRPr="0023019B" w:rsidRDefault="00074DBA" w:rsidP="00074DBA">
            <w:pPr>
              <w:tabs>
                <w:tab w:val="left" w:pos="2820"/>
              </w:tabs>
            </w:pPr>
            <w:r>
              <w:t xml:space="preserve">                      Tools of Hope, LLC</w:t>
            </w:r>
          </w:p>
        </w:tc>
        <w:tc>
          <w:tcPr>
            <w:tcW w:w="2268" w:type="dxa"/>
          </w:tcPr>
          <w:p w14:paraId="70439D35" w14:textId="77777777" w:rsidR="00602399" w:rsidRDefault="00602399" w:rsidP="00602399">
            <w:pPr>
              <w:tabs>
                <w:tab w:val="left" w:pos="2820"/>
              </w:tabs>
            </w:pPr>
          </w:p>
          <w:p w14:paraId="6CF2EFF7" w14:textId="77777777" w:rsidR="00550E6C" w:rsidRDefault="00550E6C" w:rsidP="00602399">
            <w:pPr>
              <w:tabs>
                <w:tab w:val="left" w:pos="2820"/>
              </w:tabs>
            </w:pPr>
          </w:p>
          <w:p w14:paraId="3EECBE5B" w14:textId="77777777"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  <w:p w14:paraId="1B4F8AFE" w14:textId="77777777" w:rsidR="00074DBA" w:rsidRDefault="00074DBA" w:rsidP="00602399">
            <w:pPr>
              <w:tabs>
                <w:tab w:val="left" w:pos="2820"/>
              </w:tabs>
            </w:pPr>
          </w:p>
        </w:tc>
      </w:tr>
      <w:tr w:rsidR="00074DBA" w14:paraId="39062A0A" w14:textId="77777777" w:rsidTr="00285E06">
        <w:tc>
          <w:tcPr>
            <w:tcW w:w="1818" w:type="dxa"/>
          </w:tcPr>
          <w:p w14:paraId="2834CDA7" w14:textId="77777777" w:rsidR="00074DBA" w:rsidRDefault="00074DBA" w:rsidP="0023019B">
            <w:pPr>
              <w:tabs>
                <w:tab w:val="left" w:pos="2820"/>
              </w:tabs>
            </w:pPr>
            <w:r>
              <w:t>3:15-3:30 p.m.</w:t>
            </w:r>
          </w:p>
        </w:tc>
        <w:tc>
          <w:tcPr>
            <w:tcW w:w="5490" w:type="dxa"/>
          </w:tcPr>
          <w:p w14:paraId="0CC24FFF" w14:textId="77777777" w:rsidR="00074DBA" w:rsidRDefault="00074DBA" w:rsidP="00074DBA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>General Session with Closing remarks</w:t>
            </w:r>
          </w:p>
          <w:p w14:paraId="15839253" w14:textId="77777777" w:rsidR="00074DBA" w:rsidRPr="00074DBA" w:rsidRDefault="00074DBA" w:rsidP="00074DBA">
            <w:pPr>
              <w:tabs>
                <w:tab w:val="left" w:pos="2820"/>
              </w:tabs>
            </w:pPr>
            <w:r w:rsidRPr="00074DBA">
              <w:t>Evaluation Collection (box)</w:t>
            </w:r>
          </w:p>
          <w:p w14:paraId="739145D4" w14:textId="77777777" w:rsidR="00074DBA" w:rsidRDefault="00074DBA" w:rsidP="00074DBA">
            <w:pPr>
              <w:tabs>
                <w:tab w:val="left" w:pos="2820"/>
              </w:tabs>
              <w:rPr>
                <w:b/>
              </w:rPr>
            </w:pPr>
            <w:r w:rsidRPr="00074DBA">
              <w:t>CEU Distribution (registration table)</w:t>
            </w:r>
          </w:p>
          <w:p w14:paraId="2730C164" w14:textId="77777777" w:rsidR="00074DBA" w:rsidRDefault="00074DBA" w:rsidP="00074DBA">
            <w:pPr>
              <w:tabs>
                <w:tab w:val="left" w:pos="2820"/>
              </w:tabs>
              <w:rPr>
                <w:b/>
              </w:rPr>
            </w:pPr>
          </w:p>
        </w:tc>
        <w:tc>
          <w:tcPr>
            <w:tcW w:w="2268" w:type="dxa"/>
          </w:tcPr>
          <w:p w14:paraId="1477D80C" w14:textId="77777777" w:rsidR="00074DBA" w:rsidRDefault="00074DBA" w:rsidP="00602399">
            <w:pPr>
              <w:tabs>
                <w:tab w:val="left" w:pos="2820"/>
              </w:tabs>
            </w:pPr>
          </w:p>
          <w:p w14:paraId="54A7F91C" w14:textId="77777777"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  <w:p w14:paraId="4B0C7C37" w14:textId="77777777" w:rsidR="00550E6C" w:rsidRDefault="00550E6C" w:rsidP="00602399">
            <w:pPr>
              <w:tabs>
                <w:tab w:val="left" w:pos="2820"/>
              </w:tabs>
            </w:pPr>
          </w:p>
        </w:tc>
      </w:tr>
    </w:tbl>
    <w:p w14:paraId="389B0BAF" w14:textId="77777777" w:rsidR="00074DBA" w:rsidRPr="00602399" w:rsidRDefault="00074DBA" w:rsidP="00602399">
      <w:pPr>
        <w:tabs>
          <w:tab w:val="left" w:pos="2820"/>
        </w:tabs>
      </w:pPr>
    </w:p>
    <w:sectPr w:rsidR="00074DBA" w:rsidRPr="0060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45FA" w14:textId="77777777" w:rsidR="00C11C71" w:rsidRDefault="00C11C71" w:rsidP="00052E3D">
      <w:pPr>
        <w:spacing w:after="0" w:line="240" w:lineRule="auto"/>
      </w:pPr>
      <w:r>
        <w:separator/>
      </w:r>
    </w:p>
  </w:endnote>
  <w:endnote w:type="continuationSeparator" w:id="0">
    <w:p w14:paraId="6274CDF7" w14:textId="77777777" w:rsidR="00C11C71" w:rsidRDefault="00C11C71" w:rsidP="0005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F3B4" w14:textId="77777777" w:rsidR="00C11C71" w:rsidRDefault="00C11C71" w:rsidP="00052E3D">
      <w:pPr>
        <w:spacing w:after="0" w:line="240" w:lineRule="auto"/>
      </w:pPr>
      <w:r>
        <w:separator/>
      </w:r>
    </w:p>
  </w:footnote>
  <w:footnote w:type="continuationSeparator" w:id="0">
    <w:p w14:paraId="0B234FEE" w14:textId="77777777" w:rsidR="00C11C71" w:rsidRDefault="00C11C71" w:rsidP="0005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39E"/>
    <w:multiLevelType w:val="hybridMultilevel"/>
    <w:tmpl w:val="04F6C604"/>
    <w:lvl w:ilvl="0" w:tplc="066CAFF6">
      <w:start w:val="800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1BA3A86"/>
    <w:multiLevelType w:val="hybridMultilevel"/>
    <w:tmpl w:val="F37A3E3C"/>
    <w:lvl w:ilvl="0" w:tplc="89724CE8">
      <w:start w:val="800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C"/>
    <w:rsid w:val="00034D41"/>
    <w:rsid w:val="0005109A"/>
    <w:rsid w:val="00052E3D"/>
    <w:rsid w:val="00074DBA"/>
    <w:rsid w:val="000B722E"/>
    <w:rsid w:val="00220BAB"/>
    <w:rsid w:val="0023019B"/>
    <w:rsid w:val="00285E06"/>
    <w:rsid w:val="002D63CC"/>
    <w:rsid w:val="003708F8"/>
    <w:rsid w:val="00395DD7"/>
    <w:rsid w:val="003E61E5"/>
    <w:rsid w:val="00550E6C"/>
    <w:rsid w:val="00602399"/>
    <w:rsid w:val="00971A31"/>
    <w:rsid w:val="00976F5E"/>
    <w:rsid w:val="00B0102B"/>
    <w:rsid w:val="00C11C71"/>
    <w:rsid w:val="00D41D34"/>
    <w:rsid w:val="00FA3F1E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7C9B"/>
  <w15:docId w15:val="{63982D05-1A31-4749-8AE9-0D53B22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3D"/>
  </w:style>
  <w:style w:type="paragraph" w:styleId="Footer">
    <w:name w:val="footer"/>
    <w:basedOn w:val="Normal"/>
    <w:link w:val="FooterChar"/>
    <w:uiPriority w:val="99"/>
    <w:unhideWhenUsed/>
    <w:rsid w:val="0005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l-admin</dc:creator>
  <cp:lastModifiedBy>Sandra Kay Rosewell</cp:lastModifiedBy>
  <cp:revision>2</cp:revision>
  <cp:lastPrinted>2017-09-29T22:12:00Z</cp:lastPrinted>
  <dcterms:created xsi:type="dcterms:W3CDTF">2017-10-25T13:56:00Z</dcterms:created>
  <dcterms:modified xsi:type="dcterms:W3CDTF">2017-10-25T13:56:00Z</dcterms:modified>
</cp:coreProperties>
</file>